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1" w:rsidRDefault="003F66B1" w:rsidP="003F66B1">
      <w:pPr>
        <w:jc w:val="center"/>
        <w:rPr>
          <w:b/>
          <w:sz w:val="28"/>
          <w:szCs w:val="28"/>
        </w:rPr>
      </w:pPr>
    </w:p>
    <w:p w:rsidR="003F66B1" w:rsidRPr="005D2B05" w:rsidRDefault="003F66B1" w:rsidP="003F6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85" w:rsidRPr="005D2B05" w:rsidRDefault="00AC3431" w:rsidP="003F6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8"/>
          <w:szCs w:val="28"/>
        </w:rPr>
        <w:t>АДМИНИСТРАЦИЯ  КРЕПИНСКОГО</w:t>
      </w:r>
      <w:r w:rsidR="003F66B1" w:rsidRPr="005D2B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32450" w:rsidRPr="005D2B05" w:rsidRDefault="003F66B1" w:rsidP="00432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2450" w:rsidRPr="005D2B05">
        <w:rPr>
          <w:rFonts w:ascii="Times New Roman" w:hAnsi="Times New Roman" w:cs="Times New Roman"/>
          <w:sz w:val="24"/>
          <w:szCs w:val="24"/>
        </w:rPr>
        <w:t>На основании п. 6 ст. 52 Федерального закона от 06.10.2003 года № 131-ФЗ,</w:t>
      </w:r>
    </w:p>
    <w:p w:rsidR="00432450" w:rsidRPr="005D2B05" w:rsidRDefault="00432450" w:rsidP="00432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Pr="005D2B05">
        <w:rPr>
          <w:rFonts w:ascii="Times New Roman" w:hAnsi="Times New Roman" w:cs="Times New Roman"/>
          <w:sz w:val="24"/>
          <w:szCs w:val="24"/>
        </w:rPr>
        <w:t>Крепинского</w:t>
      </w:r>
      <w:proofErr w:type="spellEnd"/>
      <w:r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сооб</w:t>
      </w:r>
      <w:r>
        <w:rPr>
          <w:rFonts w:ascii="Times New Roman" w:hAnsi="Times New Roman" w:cs="Times New Roman"/>
          <w:sz w:val="24"/>
          <w:szCs w:val="24"/>
        </w:rPr>
        <w:t>щает об исполнении бюджета и численности муниципальных служащих, работников муниципальных учреждений и фактических затратах на их денежное содержание  за 2017 год</w:t>
      </w:r>
    </w:p>
    <w:p w:rsidR="003F66B1" w:rsidRPr="005D2B05" w:rsidRDefault="003F66B1" w:rsidP="0043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66B1" w:rsidRPr="005D2B05" w:rsidTr="004E60D3">
        <w:tc>
          <w:tcPr>
            <w:tcW w:w="9571" w:type="dxa"/>
            <w:gridSpan w:val="4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 ОБ ИСПОЛНЕНИИ </w:t>
            </w:r>
            <w:r w:rsidR="00C4385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ЗА 2017</w:t>
            </w: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66B1" w:rsidRPr="005D2B05" w:rsidTr="00220EF3">
        <w:tc>
          <w:tcPr>
            <w:tcW w:w="4785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  <w:tc>
          <w:tcPr>
            <w:tcW w:w="4786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ИСПОЛЕНО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858">
              <w:rPr>
                <w:rFonts w:ascii="Times New Roman" w:hAnsi="Times New Roman" w:cs="Times New Roman"/>
                <w:sz w:val="24"/>
                <w:szCs w:val="24"/>
              </w:rPr>
              <w:t>11810,7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C43858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11620,9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5D2B05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858">
              <w:rPr>
                <w:rFonts w:ascii="Times New Roman" w:hAnsi="Times New Roman" w:cs="Times New Roman"/>
                <w:sz w:val="24"/>
                <w:szCs w:val="24"/>
              </w:rPr>
              <w:t>4295,1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C43858" w:rsidP="0063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11888,2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31" w:rsidRDefault="00432450" w:rsidP="004324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за 4 квартал 2017 год</w:t>
      </w:r>
    </w:p>
    <w:tbl>
      <w:tblPr>
        <w:tblStyle w:val="a3"/>
        <w:tblW w:w="0" w:type="auto"/>
        <w:tblLook w:val="04A0"/>
      </w:tblPr>
      <w:tblGrid>
        <w:gridCol w:w="4219"/>
        <w:gridCol w:w="4629"/>
      </w:tblGrid>
      <w:tr w:rsidR="00432450" w:rsidRPr="006E61DB" w:rsidTr="005743F3">
        <w:tc>
          <w:tcPr>
            <w:tcW w:w="4219" w:type="dxa"/>
          </w:tcPr>
          <w:p w:rsidR="00432450" w:rsidRPr="006E61DB" w:rsidRDefault="00432450" w:rsidP="005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4629" w:type="dxa"/>
          </w:tcPr>
          <w:p w:rsidR="00432450" w:rsidRPr="006E61DB" w:rsidRDefault="00432450" w:rsidP="005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3</w:t>
            </w:r>
          </w:p>
        </w:tc>
      </w:tr>
      <w:tr w:rsidR="00432450" w:rsidRPr="006E61DB" w:rsidTr="005743F3">
        <w:tc>
          <w:tcPr>
            <w:tcW w:w="4219" w:type="dxa"/>
          </w:tcPr>
          <w:p w:rsidR="00432450" w:rsidRPr="006E61DB" w:rsidRDefault="00432450" w:rsidP="005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муниципальных служащих,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629" w:type="dxa"/>
          </w:tcPr>
          <w:p w:rsidR="00432450" w:rsidRPr="006E61DB" w:rsidRDefault="00432450" w:rsidP="005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432450" w:rsidTr="005743F3">
        <w:tc>
          <w:tcPr>
            <w:tcW w:w="4219" w:type="dxa"/>
          </w:tcPr>
          <w:p w:rsidR="00432450" w:rsidRDefault="00432450" w:rsidP="005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учреждений, чел.</w:t>
            </w:r>
          </w:p>
        </w:tc>
        <w:tc>
          <w:tcPr>
            <w:tcW w:w="4629" w:type="dxa"/>
          </w:tcPr>
          <w:p w:rsidR="00432450" w:rsidRDefault="00432450" w:rsidP="005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13</w:t>
            </w:r>
          </w:p>
        </w:tc>
      </w:tr>
      <w:tr w:rsidR="00432450" w:rsidTr="005743F3">
        <w:tc>
          <w:tcPr>
            <w:tcW w:w="4219" w:type="dxa"/>
          </w:tcPr>
          <w:p w:rsidR="00432450" w:rsidRDefault="00432450" w:rsidP="005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работников муниципальных учреждений,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629" w:type="dxa"/>
          </w:tcPr>
          <w:p w:rsidR="00432450" w:rsidRDefault="00432450" w:rsidP="0057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4F78B2">
              <w:rPr>
                <w:rFonts w:ascii="Times New Roman" w:hAnsi="Times New Roman" w:cs="Times New Roman"/>
                <w:sz w:val="24"/>
                <w:szCs w:val="24"/>
              </w:rPr>
              <w:t>603,9</w:t>
            </w:r>
          </w:p>
        </w:tc>
      </w:tr>
    </w:tbl>
    <w:p w:rsidR="00432450" w:rsidRDefault="00432450" w:rsidP="00AC34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2450" w:rsidRPr="005D2B05" w:rsidRDefault="00432450" w:rsidP="00AC34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B1" w:rsidRPr="005D2B05" w:rsidRDefault="00AC3431" w:rsidP="00AC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5D2B05">
        <w:rPr>
          <w:rFonts w:ascii="Times New Roman" w:hAnsi="Times New Roman" w:cs="Times New Roman"/>
          <w:b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D2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Pr="005D2B05">
        <w:rPr>
          <w:rFonts w:ascii="Times New Roman" w:hAnsi="Times New Roman" w:cs="Times New Roman"/>
          <w:b/>
          <w:sz w:val="24"/>
          <w:szCs w:val="24"/>
        </w:rPr>
        <w:t>А.К.Черевичко</w:t>
      </w:r>
      <w:proofErr w:type="spellEnd"/>
    </w:p>
    <w:sectPr w:rsidR="003F66B1" w:rsidRPr="005D2B05" w:rsidSect="00C4385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F66B1"/>
    <w:rsid w:val="00023B5B"/>
    <w:rsid w:val="00037385"/>
    <w:rsid w:val="000577B4"/>
    <w:rsid w:val="0006168E"/>
    <w:rsid w:val="00063413"/>
    <w:rsid w:val="000766A2"/>
    <w:rsid w:val="00144A27"/>
    <w:rsid w:val="001C30CF"/>
    <w:rsid w:val="001E46B3"/>
    <w:rsid w:val="00211E4B"/>
    <w:rsid w:val="0022001D"/>
    <w:rsid w:val="00226B4D"/>
    <w:rsid w:val="003F66B1"/>
    <w:rsid w:val="004105DA"/>
    <w:rsid w:val="00432450"/>
    <w:rsid w:val="00447919"/>
    <w:rsid w:val="004921C8"/>
    <w:rsid w:val="004C5920"/>
    <w:rsid w:val="004F78B2"/>
    <w:rsid w:val="005249F5"/>
    <w:rsid w:val="00573E94"/>
    <w:rsid w:val="005C4552"/>
    <w:rsid w:val="005D2B05"/>
    <w:rsid w:val="005D2F36"/>
    <w:rsid w:val="00620B11"/>
    <w:rsid w:val="00633EEF"/>
    <w:rsid w:val="00637FD8"/>
    <w:rsid w:val="00674AAE"/>
    <w:rsid w:val="0072273A"/>
    <w:rsid w:val="0077009C"/>
    <w:rsid w:val="007D2B97"/>
    <w:rsid w:val="00901091"/>
    <w:rsid w:val="00987F41"/>
    <w:rsid w:val="009D15D2"/>
    <w:rsid w:val="009D3D97"/>
    <w:rsid w:val="009D7D4A"/>
    <w:rsid w:val="00AC3431"/>
    <w:rsid w:val="00B5152E"/>
    <w:rsid w:val="00B71A3E"/>
    <w:rsid w:val="00B96A94"/>
    <w:rsid w:val="00BC60F4"/>
    <w:rsid w:val="00BF4844"/>
    <w:rsid w:val="00C43858"/>
    <w:rsid w:val="00CF338A"/>
    <w:rsid w:val="00D219C1"/>
    <w:rsid w:val="00D369D8"/>
    <w:rsid w:val="00D713C8"/>
    <w:rsid w:val="00D84C5F"/>
    <w:rsid w:val="00DB57B9"/>
    <w:rsid w:val="00DE23AE"/>
    <w:rsid w:val="00DF0AC1"/>
    <w:rsid w:val="00E276F6"/>
    <w:rsid w:val="00E30DF9"/>
    <w:rsid w:val="00E34EA7"/>
    <w:rsid w:val="00F471F2"/>
    <w:rsid w:val="00FE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2018-02-02T05:29:00Z</cp:lastPrinted>
  <dcterms:created xsi:type="dcterms:W3CDTF">2018-02-02T05:29:00Z</dcterms:created>
  <dcterms:modified xsi:type="dcterms:W3CDTF">2018-02-02T05:29:00Z</dcterms:modified>
</cp:coreProperties>
</file>