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sz w:val="28"/>
          <w:szCs w:val="28"/>
        </w:rPr>
        <w:t>КРЕПИНСКОГО СЕЛЬСКОГО ПОСЕЛЕНИЯ</w:t>
      </w:r>
    </w:p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sz w:val="28"/>
          <w:szCs w:val="28"/>
        </w:rPr>
        <w:t>КАЛАЧЕВСКОГО МУНИЦИПАЛЬНОГО РАЙОНА</w:t>
      </w:r>
    </w:p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</w:t>
      </w:r>
    </w:p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5BEA" w:rsidRDefault="00F453F2" w:rsidP="000C5BEA">
      <w:pPr>
        <w:pStyle w:val="ConsPlusNormal"/>
        <w:widowControl/>
        <w:tabs>
          <w:tab w:val="left" w:pos="156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20.08.2014</w:t>
      </w:r>
      <w:r w:rsidR="000C5BEA" w:rsidRPr="000C5BEA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№ 38</w:t>
      </w:r>
    </w:p>
    <w:p w:rsidR="000C5BEA" w:rsidRPr="000C5BEA" w:rsidRDefault="000C5BEA" w:rsidP="000C5BEA">
      <w:pPr>
        <w:pStyle w:val="ConsPlusNormal"/>
        <w:widowControl/>
        <w:tabs>
          <w:tab w:val="left" w:pos="156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5BEA" w:rsidRPr="000C5BEA" w:rsidRDefault="000C5BEA" w:rsidP="000C5BEA">
      <w:pP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О внесении изменений в Постановление от 20 октября 2011 г. № 50 «О межведомственной комиссии по оценке соответствия помещений жилищного фонда </w:t>
      </w:r>
      <w:proofErr w:type="spellStart"/>
      <w:r w:rsidRPr="000C5BE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Крепинского</w:t>
      </w:r>
      <w:proofErr w:type="spellEnd"/>
      <w:r w:rsidRPr="000C5BE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сельского поселения установленным требованиям, признанию помещений пригодными (непригодными) для проживания граждан и многоквартирных домов аварийными и подлежащими сносу»</w:t>
      </w:r>
    </w:p>
    <w:p w:rsidR="000C5BEA" w:rsidRPr="000C5BEA" w:rsidRDefault="000C5BEA" w:rsidP="000C5BEA">
      <w:pPr>
        <w:shd w:val="clear" w:color="auto" w:fill="FFFFFF"/>
        <w:spacing w:before="283" w:line="288" w:lineRule="exact"/>
        <w:jc w:val="both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 w:rsidRPr="000C5BEA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proofErr w:type="spellStart"/>
      <w:r w:rsidRPr="000C5BEA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0C5BEA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законодательством,</w:t>
      </w:r>
    </w:p>
    <w:p w:rsidR="000C5BEA" w:rsidRPr="000C5BEA" w:rsidRDefault="000C5BEA" w:rsidP="000C5B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BEA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0C5BEA" w:rsidRPr="000C5BEA" w:rsidRDefault="000C5BEA" w:rsidP="000C5BEA">
      <w:pPr>
        <w:jc w:val="both"/>
        <w:rPr>
          <w:rFonts w:ascii="Times New Roman" w:hAnsi="Times New Roman" w:cs="Times New Roman"/>
          <w:sz w:val="28"/>
          <w:szCs w:val="28"/>
        </w:rPr>
      </w:pPr>
      <w:r w:rsidRPr="000C5BEA">
        <w:rPr>
          <w:rFonts w:ascii="Times New Roman" w:hAnsi="Times New Roman" w:cs="Times New Roman"/>
          <w:sz w:val="28"/>
          <w:szCs w:val="28"/>
        </w:rPr>
        <w:t xml:space="preserve">         Внести в Постановление </w:t>
      </w:r>
      <w:r w:rsidRPr="000C5BE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от 20 октября 2011 г. № 50 «О межведомственной комиссии по оценке соответствия помещений жилищного фонда </w:t>
      </w:r>
      <w:proofErr w:type="spellStart"/>
      <w:r w:rsidRPr="000C5BEA">
        <w:rPr>
          <w:rFonts w:ascii="Times New Roman" w:hAnsi="Times New Roman" w:cs="Times New Roman"/>
          <w:color w:val="000000"/>
          <w:spacing w:val="-8"/>
          <w:sz w:val="28"/>
          <w:szCs w:val="28"/>
        </w:rPr>
        <w:t>Крепинского</w:t>
      </w:r>
      <w:proofErr w:type="spellEnd"/>
      <w:r w:rsidRPr="000C5BE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сельского поселения установленным требованиям, признанию помещений пригодными (непригодными) для проживания граждан и многоквартирных домов аварийными и подлежащими сносу» </w:t>
      </w:r>
      <w:r w:rsidRPr="000C5BEA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Pr="000C5B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C5BEA" w:rsidRPr="000C5BEA" w:rsidRDefault="000C5BEA" w:rsidP="000C5BEA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5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1.Состав межведомственной комиссии по оценке соответствия помещений жилищного фонда </w:t>
      </w:r>
      <w:proofErr w:type="spellStart"/>
      <w:r w:rsidRPr="000C5BEA">
        <w:rPr>
          <w:rFonts w:ascii="Times New Roman" w:hAnsi="Times New Roman" w:cs="Times New Roman"/>
          <w:b w:val="0"/>
          <w:bCs w:val="0"/>
          <w:sz w:val="28"/>
          <w:szCs w:val="28"/>
        </w:rPr>
        <w:t>Крепинского</w:t>
      </w:r>
      <w:proofErr w:type="spellEnd"/>
      <w:r w:rsidRPr="000C5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считать утратившим силу (приложение №1 к постановлению №50 от 20.10.2011г.)</w:t>
      </w:r>
    </w:p>
    <w:p w:rsidR="000C5BEA" w:rsidRDefault="000C5BEA" w:rsidP="000C5BEA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5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2.Образовать Межведомственную комиссию по оценке соответствия помещений жилищного фонда </w:t>
      </w:r>
      <w:proofErr w:type="spellStart"/>
      <w:r w:rsidRPr="000C5BEA">
        <w:rPr>
          <w:rFonts w:ascii="Times New Roman" w:hAnsi="Times New Roman" w:cs="Times New Roman"/>
          <w:b w:val="0"/>
          <w:bCs w:val="0"/>
          <w:sz w:val="28"/>
          <w:szCs w:val="28"/>
        </w:rPr>
        <w:t>Крепинского</w:t>
      </w:r>
      <w:proofErr w:type="spellEnd"/>
      <w:r w:rsidRPr="000C5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установленным требованиям, признанию помещений пригодными (непригодными) для проживания граждан и многоквартирных домов аварийными и подлежащими сносу и утвердить ее состав согласно приложению №1.</w:t>
      </w:r>
    </w:p>
    <w:p w:rsidR="0086316F" w:rsidRPr="0086316F" w:rsidRDefault="00F453F2" w:rsidP="0086316F">
      <w:pP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86316F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proofErr w:type="spellStart"/>
      <w:r w:rsidRPr="0086316F">
        <w:rPr>
          <w:rFonts w:ascii="Times New Roman" w:hAnsi="Times New Roman" w:cs="Times New Roman"/>
          <w:bCs/>
          <w:sz w:val="28"/>
          <w:szCs w:val="28"/>
        </w:rPr>
        <w:t>Крепинского</w:t>
      </w:r>
      <w:proofErr w:type="spellEnd"/>
      <w:r w:rsidRPr="0086316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02.04.2012г. №20</w:t>
      </w:r>
      <w:proofErr w:type="gramStart"/>
      <w:r w:rsidR="0086316F" w:rsidRPr="008631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16F" w:rsidRPr="0086316F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О</w:t>
      </w:r>
      <w:proofErr w:type="gramEnd"/>
      <w:r w:rsidR="0086316F" w:rsidRPr="0086316F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внесении изменений в Постановление от 20 октября 2011 г. № 50 «О межведомственной комиссии по оценке соответствия помещений жилищного фонда </w:t>
      </w:r>
      <w:proofErr w:type="spellStart"/>
      <w:r w:rsidR="0086316F" w:rsidRPr="0086316F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Крепинского</w:t>
      </w:r>
      <w:proofErr w:type="spellEnd"/>
      <w:r w:rsidR="0086316F" w:rsidRPr="0086316F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сельского поселения установленным требованиям, признанию помещений пригодными (непригодными) для проживания граждан и многоквартирных домов аварийными и подлежащими сносу»</w:t>
      </w:r>
    </w:p>
    <w:p w:rsidR="00F453F2" w:rsidRPr="000C5BEA" w:rsidRDefault="00F453F2" w:rsidP="000C5BEA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считать утратившим силу.</w:t>
      </w:r>
    </w:p>
    <w:p w:rsidR="000C5BEA" w:rsidRPr="000C5BEA" w:rsidRDefault="00F453F2" w:rsidP="000C5BEA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0C5BEA" w:rsidRPr="000C5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 Настоящее Постановление подлежит  обнародованию на информационных стендах </w:t>
      </w:r>
      <w:proofErr w:type="spellStart"/>
      <w:r w:rsidR="000C5BEA" w:rsidRPr="000C5BEA">
        <w:rPr>
          <w:rFonts w:ascii="Times New Roman" w:hAnsi="Times New Roman" w:cs="Times New Roman"/>
          <w:b w:val="0"/>
          <w:bCs w:val="0"/>
          <w:sz w:val="28"/>
          <w:szCs w:val="28"/>
        </w:rPr>
        <w:t>Крепинского</w:t>
      </w:r>
      <w:proofErr w:type="spellEnd"/>
      <w:r w:rsidR="000C5BEA" w:rsidRPr="000C5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поселения.</w:t>
      </w:r>
    </w:p>
    <w:p w:rsidR="000C5BEA" w:rsidRPr="000C5BEA" w:rsidRDefault="00F453F2" w:rsidP="000C5BEA">
      <w:pPr>
        <w:pStyle w:val="ConsPlusNormal"/>
        <w:widowControl/>
        <w:tabs>
          <w:tab w:val="left" w:pos="15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5BEA" w:rsidRPr="000C5BEA">
        <w:rPr>
          <w:rFonts w:ascii="Times New Roman" w:hAnsi="Times New Roman" w:cs="Times New Roman"/>
          <w:sz w:val="28"/>
          <w:szCs w:val="28"/>
        </w:rPr>
        <w:t xml:space="preserve">. Контроль  исполнения настоящего Постановления оставляю за собой. </w:t>
      </w:r>
    </w:p>
    <w:p w:rsidR="000C5BEA" w:rsidRPr="000C5BEA" w:rsidRDefault="000C5BEA" w:rsidP="000C5BEA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0C5BEA" w:rsidRPr="000C5BEA" w:rsidRDefault="000C5BEA" w:rsidP="000C5BEA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0C5BEA" w:rsidRPr="000C5BEA" w:rsidRDefault="000C5BEA" w:rsidP="000C5BEA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0C5BE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C5BEA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0C5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BEA" w:rsidRPr="00F453F2" w:rsidRDefault="000C5BEA" w:rsidP="00F453F2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0C5BE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А.К. </w:t>
      </w:r>
      <w:proofErr w:type="spellStart"/>
      <w:r w:rsidRPr="000C5BEA">
        <w:rPr>
          <w:rFonts w:ascii="Times New Roman" w:hAnsi="Times New Roman" w:cs="Times New Roman"/>
          <w:sz w:val="28"/>
          <w:szCs w:val="28"/>
        </w:rPr>
        <w:t>Черевичко</w:t>
      </w:r>
      <w:proofErr w:type="spellEnd"/>
      <w:r w:rsidRPr="000C5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16F" w:rsidRDefault="009C4D5A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4D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86316F" w:rsidRDefault="0086316F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16F" w:rsidRDefault="0086316F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16F" w:rsidRDefault="0086316F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16F" w:rsidRDefault="0086316F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16F" w:rsidRDefault="0086316F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16F" w:rsidRDefault="0086316F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16F" w:rsidRDefault="0086316F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16F" w:rsidRDefault="0086316F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16F" w:rsidRDefault="0086316F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16F" w:rsidRDefault="0086316F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16F" w:rsidRDefault="0086316F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16F" w:rsidRDefault="0086316F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16F" w:rsidRDefault="0086316F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16F" w:rsidRDefault="0086316F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16F" w:rsidRDefault="0086316F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16F" w:rsidRDefault="0086316F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16F" w:rsidRDefault="0086316F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16F" w:rsidRDefault="0086316F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16F" w:rsidRDefault="0086316F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16F" w:rsidRDefault="0086316F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16F" w:rsidRDefault="0086316F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4D5A" w:rsidRDefault="009C4D5A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  <w:r w:rsidRPr="009C4D5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9C4D5A" w:rsidRPr="009C4D5A" w:rsidRDefault="00F453F2" w:rsidP="009C4D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постановлению № 38 от 20.08.2014</w:t>
      </w:r>
      <w:r w:rsidR="009C4D5A" w:rsidRPr="009C4D5A">
        <w:rPr>
          <w:rFonts w:ascii="Times New Roman" w:hAnsi="Times New Roman" w:cs="Times New Roman"/>
          <w:b/>
          <w:sz w:val="28"/>
          <w:szCs w:val="28"/>
        </w:rPr>
        <w:t>г.</w:t>
      </w:r>
    </w:p>
    <w:p w:rsidR="009C4D5A" w:rsidRPr="009C4D5A" w:rsidRDefault="009C4D5A" w:rsidP="009C4D5A">
      <w:pPr>
        <w:rPr>
          <w:rFonts w:ascii="Times New Roman" w:hAnsi="Times New Roman" w:cs="Times New Roman"/>
          <w:b/>
          <w:sz w:val="28"/>
          <w:szCs w:val="28"/>
        </w:rPr>
      </w:pPr>
    </w:p>
    <w:p w:rsidR="009C4D5A" w:rsidRPr="009C4D5A" w:rsidRDefault="009C4D5A" w:rsidP="009C4D5A">
      <w:pPr>
        <w:rPr>
          <w:rFonts w:ascii="Times New Roman" w:hAnsi="Times New Roman" w:cs="Times New Roman"/>
          <w:b/>
          <w:sz w:val="28"/>
          <w:szCs w:val="28"/>
        </w:rPr>
      </w:pPr>
      <w:r w:rsidRPr="009C4D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C4D5A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9C4D5A" w:rsidRPr="009C4D5A" w:rsidRDefault="009C4D5A" w:rsidP="009C4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D5A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оценке соответствия помещений жилищного фонда </w:t>
      </w:r>
      <w:proofErr w:type="spellStart"/>
      <w:r w:rsidRPr="009C4D5A">
        <w:rPr>
          <w:rFonts w:ascii="Times New Roman" w:hAnsi="Times New Roman" w:cs="Times New Roman"/>
          <w:b/>
          <w:sz w:val="28"/>
          <w:szCs w:val="28"/>
        </w:rPr>
        <w:t>Крепинского</w:t>
      </w:r>
      <w:proofErr w:type="spellEnd"/>
      <w:r w:rsidRPr="009C4D5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C4D5A" w:rsidRPr="009C4D5A" w:rsidRDefault="0086316F" w:rsidP="009C4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главный</w:t>
      </w:r>
      <w:r w:rsidR="009C4D5A" w:rsidRPr="009C4D5A">
        <w:rPr>
          <w:rFonts w:ascii="Times New Roman" w:hAnsi="Times New Roman" w:cs="Times New Roman"/>
          <w:sz w:val="28"/>
          <w:szCs w:val="28"/>
        </w:rPr>
        <w:t xml:space="preserve"> специалист </w:t>
      </w:r>
      <w:proofErr w:type="spellStart"/>
      <w:r w:rsidR="009C4D5A" w:rsidRPr="009C4D5A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="009C4D5A" w:rsidRPr="009C4D5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C4D5A" w:rsidRPr="009C4D5A">
        <w:rPr>
          <w:rFonts w:ascii="Times New Roman" w:hAnsi="Times New Roman" w:cs="Times New Roman"/>
          <w:sz w:val="28"/>
          <w:szCs w:val="28"/>
        </w:rPr>
        <w:t>Доянов</w:t>
      </w:r>
      <w:proofErr w:type="spellEnd"/>
      <w:r w:rsidR="009C4D5A" w:rsidRPr="009C4D5A">
        <w:rPr>
          <w:rFonts w:ascii="Times New Roman" w:hAnsi="Times New Roman" w:cs="Times New Roman"/>
          <w:sz w:val="28"/>
          <w:szCs w:val="28"/>
        </w:rPr>
        <w:t xml:space="preserve"> А.Н;</w:t>
      </w:r>
    </w:p>
    <w:p w:rsidR="009C4D5A" w:rsidRPr="009C4D5A" w:rsidRDefault="009C4D5A" w:rsidP="009C4D5A">
      <w:pPr>
        <w:rPr>
          <w:rFonts w:ascii="Times New Roman" w:hAnsi="Times New Roman" w:cs="Times New Roman"/>
          <w:sz w:val="28"/>
          <w:szCs w:val="28"/>
        </w:rPr>
      </w:pPr>
      <w:r w:rsidRPr="009C4D5A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F453F2">
        <w:rPr>
          <w:rFonts w:ascii="Times New Roman" w:hAnsi="Times New Roman" w:cs="Times New Roman"/>
          <w:sz w:val="28"/>
          <w:szCs w:val="28"/>
        </w:rPr>
        <w:t xml:space="preserve"> </w:t>
      </w:r>
      <w:r w:rsidRPr="009C4D5A">
        <w:rPr>
          <w:rFonts w:ascii="Times New Roman" w:hAnsi="Times New Roman" w:cs="Times New Roman"/>
          <w:sz w:val="28"/>
          <w:szCs w:val="28"/>
        </w:rPr>
        <w:t xml:space="preserve">- социальный педагог </w:t>
      </w:r>
      <w:proofErr w:type="spellStart"/>
      <w:r w:rsidRPr="009C4D5A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9C4D5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9C4D5A">
        <w:rPr>
          <w:rFonts w:ascii="Times New Roman" w:hAnsi="Times New Roman" w:cs="Times New Roman"/>
          <w:sz w:val="28"/>
          <w:szCs w:val="28"/>
        </w:rPr>
        <w:t>Татаренко</w:t>
      </w:r>
      <w:proofErr w:type="spellEnd"/>
      <w:r w:rsidRPr="009C4D5A">
        <w:rPr>
          <w:rFonts w:ascii="Times New Roman" w:hAnsi="Times New Roman" w:cs="Times New Roman"/>
          <w:sz w:val="28"/>
          <w:szCs w:val="28"/>
        </w:rPr>
        <w:t xml:space="preserve"> Е.В.;</w:t>
      </w:r>
    </w:p>
    <w:p w:rsidR="009C4D5A" w:rsidRPr="009C4D5A" w:rsidRDefault="009C4D5A" w:rsidP="009C4D5A">
      <w:pPr>
        <w:rPr>
          <w:rFonts w:ascii="Times New Roman" w:hAnsi="Times New Roman" w:cs="Times New Roman"/>
          <w:sz w:val="28"/>
          <w:szCs w:val="28"/>
        </w:rPr>
      </w:pPr>
      <w:r w:rsidRPr="009C4D5A">
        <w:rPr>
          <w:rFonts w:ascii="Times New Roman" w:hAnsi="Times New Roman" w:cs="Times New Roman"/>
          <w:sz w:val="28"/>
          <w:szCs w:val="28"/>
        </w:rPr>
        <w:t>Члены комиссии</w:t>
      </w:r>
      <w:r w:rsidR="00F453F2">
        <w:rPr>
          <w:rFonts w:ascii="Times New Roman" w:hAnsi="Times New Roman" w:cs="Times New Roman"/>
          <w:sz w:val="28"/>
          <w:szCs w:val="28"/>
        </w:rPr>
        <w:t xml:space="preserve"> </w:t>
      </w:r>
      <w:r w:rsidRPr="009C4D5A">
        <w:rPr>
          <w:rFonts w:ascii="Times New Roman" w:hAnsi="Times New Roman" w:cs="Times New Roman"/>
          <w:sz w:val="28"/>
          <w:szCs w:val="28"/>
        </w:rPr>
        <w:t>- Директор МУП КХ «</w:t>
      </w:r>
      <w:proofErr w:type="spellStart"/>
      <w:r w:rsidRPr="009C4D5A">
        <w:rPr>
          <w:rFonts w:ascii="Times New Roman" w:hAnsi="Times New Roman" w:cs="Times New Roman"/>
          <w:sz w:val="28"/>
          <w:szCs w:val="28"/>
        </w:rPr>
        <w:t>Крепинский</w:t>
      </w:r>
      <w:proofErr w:type="spellEnd"/>
      <w:r w:rsidRPr="009C4D5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C4D5A">
        <w:rPr>
          <w:rFonts w:ascii="Times New Roman" w:hAnsi="Times New Roman" w:cs="Times New Roman"/>
          <w:sz w:val="28"/>
          <w:szCs w:val="28"/>
        </w:rPr>
        <w:t>Полозенко</w:t>
      </w:r>
      <w:proofErr w:type="spellEnd"/>
      <w:r w:rsidRPr="009C4D5A">
        <w:rPr>
          <w:rFonts w:ascii="Times New Roman" w:hAnsi="Times New Roman" w:cs="Times New Roman"/>
          <w:sz w:val="28"/>
          <w:szCs w:val="28"/>
        </w:rPr>
        <w:t xml:space="preserve"> Ю.В.;</w:t>
      </w:r>
    </w:p>
    <w:p w:rsidR="009C4D5A" w:rsidRDefault="009C4D5A" w:rsidP="009C4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Цыплакова Е.В. – главный специалист Комитета архитектуры, строительства и ЖКХ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(по согласованию).</w:t>
      </w:r>
    </w:p>
    <w:p w:rsidR="009C4D5A" w:rsidRPr="009C4D5A" w:rsidRDefault="009C4D5A" w:rsidP="009C4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Шарапов А.В. – кадастровый инженер «Областное БТИ»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(по согласованию).</w:t>
      </w:r>
    </w:p>
    <w:p w:rsidR="009C4D5A" w:rsidRPr="009C4D5A" w:rsidRDefault="009C4D5A" w:rsidP="009C4D5A">
      <w:pPr>
        <w:rPr>
          <w:rFonts w:ascii="Times New Roman" w:hAnsi="Times New Roman" w:cs="Times New Roman"/>
          <w:sz w:val="28"/>
          <w:szCs w:val="28"/>
        </w:rPr>
      </w:pPr>
    </w:p>
    <w:p w:rsidR="009C4D5A" w:rsidRPr="009C4D5A" w:rsidRDefault="009C4D5A" w:rsidP="009C4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354" w:rsidRPr="000C5BEA" w:rsidRDefault="00DB5354">
      <w:pPr>
        <w:rPr>
          <w:rFonts w:ascii="Times New Roman" w:hAnsi="Times New Roman" w:cs="Times New Roman"/>
          <w:sz w:val="28"/>
          <w:szCs w:val="28"/>
        </w:rPr>
      </w:pPr>
    </w:p>
    <w:sectPr w:rsidR="00DB5354" w:rsidRPr="000C5BEA" w:rsidSect="0049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BEA"/>
    <w:rsid w:val="000C5BEA"/>
    <w:rsid w:val="0049685E"/>
    <w:rsid w:val="0086316F"/>
    <w:rsid w:val="009C4D5A"/>
    <w:rsid w:val="009C7E82"/>
    <w:rsid w:val="00DB5354"/>
    <w:rsid w:val="00F4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5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E1329-428C-498A-BCF2-4609BBC9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cp:lastPrinted>2014-08-20T11:53:00Z</cp:lastPrinted>
  <dcterms:created xsi:type="dcterms:W3CDTF">2012-04-28T04:48:00Z</dcterms:created>
  <dcterms:modified xsi:type="dcterms:W3CDTF">2014-08-20T11:56:00Z</dcterms:modified>
</cp:coreProperties>
</file>